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CAF5" w14:textId="7431AFC7" w:rsidR="00CA6FE5" w:rsidRDefault="00220558" w:rsidP="00220558">
      <w:pPr>
        <w:pStyle w:val="Heading1"/>
        <w:spacing w:before="0" w:after="0"/>
      </w:pPr>
      <w:r w:rsidRPr="00220558">
        <w:t xml:space="preserve">Orange County Bar Association </w:t>
      </w:r>
      <w:r>
        <w:t>and</w:t>
      </w:r>
      <w:r w:rsidRPr="00220558">
        <w:t xml:space="preserve"> Women’s Bar Association of Orange &amp; Sullivan Counties</w:t>
      </w:r>
    </w:p>
    <w:p w14:paraId="34BDEB6B" w14:textId="77777777" w:rsidR="00220558" w:rsidRPr="00220558" w:rsidRDefault="00220558" w:rsidP="00220558"/>
    <w:p w14:paraId="71163306" w14:textId="0CF07C7C" w:rsidR="00AC5DC9" w:rsidRPr="00F570C5" w:rsidRDefault="00220558" w:rsidP="00220558">
      <w:pPr>
        <w:rPr>
          <w:sz w:val="40"/>
          <w:szCs w:val="40"/>
        </w:rPr>
      </w:pPr>
      <w:r w:rsidRPr="00F570C5">
        <w:rPr>
          <w:sz w:val="40"/>
          <w:szCs w:val="40"/>
        </w:rPr>
        <w:t>Cordially invites all Judges, Attorneys, C</w:t>
      </w:r>
      <w:r w:rsidR="00F570C5">
        <w:rPr>
          <w:sz w:val="40"/>
          <w:szCs w:val="40"/>
        </w:rPr>
        <w:t>o</w:t>
      </w:r>
      <w:r w:rsidRPr="00F570C5">
        <w:rPr>
          <w:sz w:val="40"/>
          <w:szCs w:val="40"/>
        </w:rPr>
        <w:t>urt Officers, Court Reporters</w:t>
      </w:r>
      <w:r w:rsidR="00DF539B">
        <w:rPr>
          <w:sz w:val="40"/>
          <w:szCs w:val="40"/>
        </w:rPr>
        <w:t xml:space="preserve"> and</w:t>
      </w:r>
      <w:r w:rsidRPr="00F570C5">
        <w:rPr>
          <w:sz w:val="40"/>
          <w:szCs w:val="40"/>
        </w:rPr>
        <w:t xml:space="preserve"> Court Support Staff</w:t>
      </w:r>
      <w:r w:rsidR="00855545">
        <w:rPr>
          <w:sz w:val="40"/>
          <w:szCs w:val="40"/>
        </w:rPr>
        <w:t xml:space="preserve"> </w:t>
      </w:r>
    </w:p>
    <w:p w14:paraId="440CC35C" w14:textId="429C86EF" w:rsidR="00220558" w:rsidRPr="00F570C5" w:rsidRDefault="00220558" w:rsidP="00220558">
      <w:pPr>
        <w:rPr>
          <w:sz w:val="40"/>
          <w:szCs w:val="40"/>
        </w:rPr>
      </w:pPr>
      <w:r w:rsidRPr="00F570C5">
        <w:rPr>
          <w:sz w:val="40"/>
          <w:szCs w:val="40"/>
        </w:rPr>
        <w:t>2024 LAW DAY CELEBRATION</w:t>
      </w:r>
    </w:p>
    <w:p w14:paraId="0BBDB99B" w14:textId="0D5A4656" w:rsidR="00220558" w:rsidRPr="00F570C5" w:rsidRDefault="00220558" w:rsidP="00220558">
      <w:pPr>
        <w:jc w:val="left"/>
        <w:rPr>
          <w:sz w:val="40"/>
          <w:szCs w:val="40"/>
        </w:rPr>
      </w:pPr>
      <w:r w:rsidRPr="00F570C5">
        <w:rPr>
          <w:sz w:val="40"/>
          <w:szCs w:val="40"/>
        </w:rPr>
        <w:t>When:  Wednesday, May 1, 2024</w:t>
      </w:r>
    </w:p>
    <w:p w14:paraId="17C8DE35" w14:textId="77777777" w:rsidR="00370831" w:rsidRDefault="00220558" w:rsidP="00220558">
      <w:pPr>
        <w:jc w:val="left"/>
        <w:rPr>
          <w:sz w:val="40"/>
          <w:szCs w:val="40"/>
        </w:rPr>
      </w:pPr>
      <w:r w:rsidRPr="00F570C5">
        <w:rPr>
          <w:sz w:val="40"/>
          <w:szCs w:val="40"/>
        </w:rPr>
        <w:t>Time:  9:00 am</w:t>
      </w:r>
    </w:p>
    <w:p w14:paraId="2E00F9F9" w14:textId="7C7A9C4D" w:rsidR="00220558" w:rsidRPr="00F570C5" w:rsidRDefault="00220558" w:rsidP="00220558">
      <w:pPr>
        <w:jc w:val="left"/>
        <w:rPr>
          <w:sz w:val="40"/>
          <w:szCs w:val="40"/>
        </w:rPr>
      </w:pPr>
      <w:r w:rsidRPr="00F570C5">
        <w:rPr>
          <w:sz w:val="40"/>
          <w:szCs w:val="40"/>
        </w:rPr>
        <w:t>Where:  Orange County Courthouse, 285 Main Street</w:t>
      </w:r>
      <w:r w:rsidR="00370831">
        <w:rPr>
          <w:sz w:val="40"/>
          <w:szCs w:val="40"/>
        </w:rPr>
        <w:t xml:space="preserve">, </w:t>
      </w:r>
      <w:r w:rsidRPr="00F570C5">
        <w:rPr>
          <w:sz w:val="40"/>
          <w:szCs w:val="40"/>
        </w:rPr>
        <w:t xml:space="preserve">Goshen, NY 10921 at Ceremonial </w:t>
      </w:r>
      <w:r w:rsidR="00370831">
        <w:rPr>
          <w:sz w:val="40"/>
          <w:szCs w:val="40"/>
        </w:rPr>
        <w:t xml:space="preserve">        </w:t>
      </w:r>
      <w:r w:rsidRPr="00F570C5">
        <w:rPr>
          <w:sz w:val="40"/>
          <w:szCs w:val="40"/>
        </w:rPr>
        <w:t>Courtroom #7</w:t>
      </w:r>
    </w:p>
    <w:p w14:paraId="31CBBD9E" w14:textId="1CAE590A" w:rsidR="00220558" w:rsidRPr="00F570C5" w:rsidRDefault="00220558" w:rsidP="00220558">
      <w:pPr>
        <w:rPr>
          <w:sz w:val="40"/>
          <w:szCs w:val="40"/>
        </w:rPr>
      </w:pPr>
      <w:r w:rsidRPr="00F570C5">
        <w:rPr>
          <w:sz w:val="40"/>
          <w:szCs w:val="40"/>
        </w:rPr>
        <w:t>Refreshments will be served</w:t>
      </w:r>
    </w:p>
    <w:sectPr w:rsidR="00220558" w:rsidRPr="00F570C5" w:rsidSect="00665C6C">
      <w:headerReference w:type="default" r:id="rId8"/>
      <w:pgSz w:w="12240" w:h="15840" w:code="1"/>
      <w:pgMar w:top="4176" w:right="2160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5260" w14:textId="77777777" w:rsidR="00220558" w:rsidRDefault="00220558">
      <w:r>
        <w:separator/>
      </w:r>
    </w:p>
  </w:endnote>
  <w:endnote w:type="continuationSeparator" w:id="0">
    <w:p w14:paraId="6837C646" w14:textId="77777777" w:rsidR="00220558" w:rsidRDefault="0022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D4EB" w14:textId="77777777" w:rsidR="00220558" w:rsidRDefault="00220558">
      <w:r>
        <w:separator/>
      </w:r>
    </w:p>
  </w:footnote>
  <w:footnote w:type="continuationSeparator" w:id="0">
    <w:p w14:paraId="4EA860CB" w14:textId="77777777" w:rsidR="00220558" w:rsidRDefault="0022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0C38" w14:textId="77777777" w:rsidR="00B478CE" w:rsidRDefault="00B01CE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7D1C0EB" wp14:editId="54E2C0F3">
          <wp:simplePos x="0" y="0"/>
          <wp:positionH relativeFrom="column">
            <wp:posOffset>-1130300</wp:posOffset>
          </wp:positionH>
          <wp:positionV relativeFrom="paragraph">
            <wp:posOffset>-241300</wp:posOffset>
          </wp:positionV>
          <wp:extent cx="7315200" cy="9599354"/>
          <wp:effectExtent l="0" t="0" r="0" b="1905"/>
          <wp:wrapNone/>
          <wp:docPr id="656478423" name="Picture 656478423" descr="Stars and Stripe Ribbons" title="Stars and Stripe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 Stripes Ribb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599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CA7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3E34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D8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3C25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54D9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CEB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4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43F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E2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A0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9344007">
    <w:abstractNumId w:val="9"/>
  </w:num>
  <w:num w:numId="2" w16cid:durableId="1064447311">
    <w:abstractNumId w:val="7"/>
  </w:num>
  <w:num w:numId="3" w16cid:durableId="136724431">
    <w:abstractNumId w:val="6"/>
  </w:num>
  <w:num w:numId="4" w16cid:durableId="1103720354">
    <w:abstractNumId w:val="5"/>
  </w:num>
  <w:num w:numId="5" w16cid:durableId="256526479">
    <w:abstractNumId w:val="4"/>
  </w:num>
  <w:num w:numId="6" w16cid:durableId="853765077">
    <w:abstractNumId w:val="8"/>
  </w:num>
  <w:num w:numId="7" w16cid:durableId="1573195733">
    <w:abstractNumId w:val="3"/>
  </w:num>
  <w:num w:numId="8" w16cid:durableId="132262582">
    <w:abstractNumId w:val="2"/>
  </w:num>
  <w:num w:numId="9" w16cid:durableId="1105268723">
    <w:abstractNumId w:val="1"/>
  </w:num>
  <w:num w:numId="10" w16cid:durableId="131741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58"/>
    <w:rsid w:val="00063670"/>
    <w:rsid w:val="0006535E"/>
    <w:rsid w:val="000F5FF8"/>
    <w:rsid w:val="00106778"/>
    <w:rsid w:val="00106AB6"/>
    <w:rsid w:val="001B338C"/>
    <w:rsid w:val="001C4F32"/>
    <w:rsid w:val="001E615B"/>
    <w:rsid w:val="00220558"/>
    <w:rsid w:val="002A0D67"/>
    <w:rsid w:val="002E4BFC"/>
    <w:rsid w:val="00311053"/>
    <w:rsid w:val="00370831"/>
    <w:rsid w:val="00385B42"/>
    <w:rsid w:val="0038605F"/>
    <w:rsid w:val="003A7EAB"/>
    <w:rsid w:val="00403279"/>
    <w:rsid w:val="004A426D"/>
    <w:rsid w:val="004D4D90"/>
    <w:rsid w:val="004E5D8E"/>
    <w:rsid w:val="00570677"/>
    <w:rsid w:val="00575E6B"/>
    <w:rsid w:val="005F6BD1"/>
    <w:rsid w:val="0061435A"/>
    <w:rsid w:val="00665C6C"/>
    <w:rsid w:val="00683DC4"/>
    <w:rsid w:val="006D1AAB"/>
    <w:rsid w:val="00721781"/>
    <w:rsid w:val="007806D4"/>
    <w:rsid w:val="007E293C"/>
    <w:rsid w:val="008414D5"/>
    <w:rsid w:val="00855545"/>
    <w:rsid w:val="00885857"/>
    <w:rsid w:val="008E2E1A"/>
    <w:rsid w:val="0091756A"/>
    <w:rsid w:val="009541D5"/>
    <w:rsid w:val="00A1279C"/>
    <w:rsid w:val="00A317FA"/>
    <w:rsid w:val="00A51D3B"/>
    <w:rsid w:val="00AC5DC9"/>
    <w:rsid w:val="00B01CE3"/>
    <w:rsid w:val="00B478CE"/>
    <w:rsid w:val="00BE042A"/>
    <w:rsid w:val="00C357FB"/>
    <w:rsid w:val="00C6370C"/>
    <w:rsid w:val="00C85224"/>
    <w:rsid w:val="00C938BE"/>
    <w:rsid w:val="00CA6FE5"/>
    <w:rsid w:val="00D33885"/>
    <w:rsid w:val="00D374B8"/>
    <w:rsid w:val="00DF539B"/>
    <w:rsid w:val="00E22CFE"/>
    <w:rsid w:val="00E35227"/>
    <w:rsid w:val="00EB586D"/>
    <w:rsid w:val="00F10606"/>
    <w:rsid w:val="00F329BA"/>
    <w:rsid w:val="00F51D31"/>
    <w:rsid w:val="00F570C5"/>
    <w:rsid w:val="00F72574"/>
    <w:rsid w:val="00F831B9"/>
    <w:rsid w:val="00F85F8A"/>
    <w:rsid w:val="00FC61EB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9E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943634" w:themeColor="accent2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33885"/>
    <w:pPr>
      <w:spacing w:line="240" w:lineRule="auto"/>
      <w:jc w:val="center"/>
    </w:pPr>
    <w:rPr>
      <w:rFonts w:ascii="Cambria" w:hAnsi="Cambria"/>
      <w:color w:val="17365D" w:themeColor="text2" w:themeShade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CFE"/>
    <w:pPr>
      <w:keepNext/>
      <w:keepLines/>
      <w:spacing w:before="120" w:after="360"/>
      <w:contextualSpacing/>
      <w:outlineLvl w:val="0"/>
    </w:pPr>
    <w:rPr>
      <w:rFonts w:ascii="Century Schoolbook" w:eastAsiaTheme="majorEastAsia" w:hAnsi="Century Schoolbook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CFE"/>
    <w:pPr>
      <w:keepNext/>
      <w:keepLines/>
      <w:spacing w:before="120" w:after="240"/>
      <w:contextualSpacing/>
      <w:outlineLvl w:val="1"/>
    </w:pPr>
    <w:rPr>
      <w:rFonts w:ascii="Century Schoolbook" w:eastAsiaTheme="majorEastAsia" w:hAnsi="Century Schoolbook" w:cstheme="majorBidi"/>
      <w:i/>
      <w:color w:val="365F91" w:themeColor="accent1" w:themeShade="BF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D8E"/>
    <w:pPr>
      <w:keepNext/>
      <w:keepLines/>
      <w:spacing w:before="120" w:after="24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D8E"/>
    <w:pPr>
      <w:keepNext/>
      <w:keepLines/>
      <w:spacing w:before="120" w:after="240"/>
      <w:contextualSpacing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1AAB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E22CFE"/>
    <w:rPr>
      <w:rFonts w:ascii="Century Schoolbook" w:eastAsiaTheme="majorEastAsia" w:hAnsi="Century Schoolbook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CFE"/>
    <w:rPr>
      <w:rFonts w:ascii="Century Schoolbook" w:eastAsiaTheme="majorEastAsia" w:hAnsi="Century Schoolbook" w:cstheme="majorBidi"/>
      <w:i/>
      <w:color w:val="365F91" w:themeColor="accent1" w:themeShade="BF"/>
      <w:sz w:val="4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2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27"/>
    <w:rPr>
      <w:rFonts w:ascii="Segoe UI" w:hAnsi="Segoe UI" w:cs="Segoe UI"/>
      <w:color w:val="C0504D" w:themeColor="accen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5227"/>
  </w:style>
  <w:style w:type="paragraph" w:styleId="BlockText">
    <w:name w:val="Block Text"/>
    <w:basedOn w:val="Normal"/>
    <w:uiPriority w:val="99"/>
    <w:semiHidden/>
    <w:unhideWhenUsed/>
    <w:rsid w:val="006D1AA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352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227"/>
    <w:rPr>
      <w:color w:val="C0504D" w:themeColor="accen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5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5227"/>
    <w:rPr>
      <w:color w:val="C0504D" w:themeColor="accen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522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5227"/>
    <w:rPr>
      <w:color w:val="C0504D" w:themeColor="accen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5227"/>
    <w:rPr>
      <w:color w:val="C0504D" w:themeColor="accen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2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227"/>
    <w:rPr>
      <w:color w:val="C0504D" w:themeColor="accen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5227"/>
    <w:rPr>
      <w:color w:val="C0504D" w:themeColor="accen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2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227"/>
    <w:rPr>
      <w:color w:val="C0504D" w:themeColor="accen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522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5227"/>
    <w:rPr>
      <w:color w:val="C0504D" w:themeColor="accen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2178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227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35227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5227"/>
    <w:rPr>
      <w:color w:val="C0504D" w:themeColor="accent2"/>
    </w:rPr>
  </w:style>
  <w:style w:type="table" w:styleId="ColorfulGrid">
    <w:name w:val="Colorful Grid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522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27"/>
    <w:rPr>
      <w:color w:val="C0504D" w:themeColor="accen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27"/>
    <w:rPr>
      <w:b/>
      <w:bCs/>
      <w:color w:val="C0504D" w:themeColor="accent2"/>
      <w:szCs w:val="20"/>
    </w:rPr>
  </w:style>
  <w:style w:type="table" w:styleId="DarkList">
    <w:name w:val="Dark List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5227"/>
  </w:style>
  <w:style w:type="character" w:customStyle="1" w:styleId="DateChar">
    <w:name w:val="Date Char"/>
    <w:basedOn w:val="DefaultParagraphFont"/>
    <w:link w:val="Date"/>
    <w:uiPriority w:val="99"/>
    <w:semiHidden/>
    <w:rsid w:val="00E35227"/>
    <w:rPr>
      <w:color w:val="C0504D" w:themeColor="accen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522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227"/>
    <w:rPr>
      <w:rFonts w:ascii="Segoe UI" w:hAnsi="Segoe UI" w:cs="Segoe UI"/>
      <w:color w:val="C0504D" w:themeColor="accen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522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5227"/>
    <w:rPr>
      <w:color w:val="C0504D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sid w:val="00E3522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522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227"/>
    <w:rPr>
      <w:color w:val="C0504D" w:themeColor="accen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3522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5227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522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327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3279"/>
    <w:rPr>
      <w:color w:val="C0504D" w:themeColor="accent2"/>
    </w:rPr>
  </w:style>
  <w:style w:type="character" w:styleId="FootnoteReference">
    <w:name w:val="foot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22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227"/>
    <w:rPr>
      <w:color w:val="C0504D" w:themeColor="accent2"/>
      <w:szCs w:val="20"/>
    </w:rPr>
  </w:style>
  <w:style w:type="table" w:customStyle="1" w:styleId="GridTable1Light1">
    <w:name w:val="Grid Table 1 Light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327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3279"/>
    <w:rPr>
      <w:color w:val="C0504D" w:themeColor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D8E"/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D8E"/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D8E"/>
    <w:rPr>
      <w:rFonts w:asciiTheme="majorHAnsi" w:eastAsiaTheme="majorEastAsia" w:hAnsiTheme="majorHAns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D8E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D8E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D8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D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35227"/>
  </w:style>
  <w:style w:type="paragraph" w:styleId="HTMLAddress">
    <w:name w:val="HTML Address"/>
    <w:basedOn w:val="Normal"/>
    <w:link w:val="HTMLAddressChar"/>
    <w:uiPriority w:val="99"/>
    <w:semiHidden/>
    <w:unhideWhenUsed/>
    <w:rsid w:val="00E3522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5227"/>
    <w:rPr>
      <w:i/>
      <w:iCs/>
      <w:color w:val="C0504D" w:themeColor="accent2"/>
    </w:rPr>
  </w:style>
  <w:style w:type="character" w:styleId="HTMLCite">
    <w:name w:val="HTML Cite"/>
    <w:basedOn w:val="DefaultParagraphFont"/>
    <w:uiPriority w:val="99"/>
    <w:semiHidden/>
    <w:unhideWhenUsed/>
    <w:rsid w:val="00E3522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3522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22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3522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352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522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3522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35227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35227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35227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35227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35227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35227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35227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35227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5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F6BD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F6BD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6BD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6BD1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352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35227"/>
  </w:style>
  <w:style w:type="paragraph" w:styleId="List">
    <w:name w:val="List"/>
    <w:basedOn w:val="Normal"/>
    <w:uiPriority w:val="99"/>
    <w:semiHidden/>
    <w:unhideWhenUsed/>
    <w:rsid w:val="00E352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352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352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352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352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352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352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352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352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352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352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52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52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52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52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352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352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352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352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352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3522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35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C0504D" w:themeColor="accent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table" w:styleId="MediumGrid1">
    <w:name w:val="Medium Grid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1A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632423" w:themeColor="accent2" w:themeShade="8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1AAB"/>
    <w:rPr>
      <w:rFonts w:asciiTheme="majorHAnsi" w:eastAsiaTheme="majorEastAsia" w:hAnsiTheme="majorHAnsi" w:cstheme="majorBidi"/>
      <w:color w:val="632423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10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522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352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522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5227"/>
    <w:rPr>
      <w:color w:val="C0504D" w:themeColor="accent2"/>
    </w:rPr>
  </w:style>
  <w:style w:type="character" w:styleId="PageNumber">
    <w:name w:val="page number"/>
    <w:basedOn w:val="DefaultParagraphFont"/>
    <w:uiPriority w:val="99"/>
    <w:semiHidden/>
    <w:unhideWhenUsed/>
    <w:rsid w:val="00E35227"/>
  </w:style>
  <w:style w:type="table" w:customStyle="1" w:styleId="PlainTable11">
    <w:name w:val="Plain Table 11"/>
    <w:basedOn w:val="TableNormal"/>
    <w:uiPriority w:val="4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3522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227"/>
    <w:rPr>
      <w:rFonts w:ascii="Consolas" w:hAnsi="Consolas"/>
      <w:color w:val="C0504D" w:themeColor="accen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6BD1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6BD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52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5227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5227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5227"/>
    <w:rPr>
      <w:color w:val="C0504D" w:themeColor="accent2"/>
    </w:rPr>
  </w:style>
  <w:style w:type="character" w:styleId="Strong">
    <w:name w:val="Strong"/>
    <w:basedOn w:val="DefaultParagraphFont"/>
    <w:uiPriority w:val="22"/>
    <w:semiHidden/>
    <w:unhideWhenUsed/>
    <w:qFormat/>
    <w:rsid w:val="00E3522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21781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178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3522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3522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352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352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352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352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352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352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352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352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352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352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352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352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352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352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352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352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E35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352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3522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3522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352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352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352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352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3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352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352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52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D33885"/>
    <w:pPr>
      <w:spacing w:before="120" w:after="360"/>
      <w:contextualSpacing/>
    </w:pPr>
    <w:rPr>
      <w:rFonts w:ascii="Garamond" w:eastAsiaTheme="majorEastAsia" w:hAnsi="Garamond" w:cstheme="majorBidi"/>
      <w:b/>
      <w:bCs/>
      <w:color w:val="FF000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33885"/>
    <w:rPr>
      <w:rFonts w:ascii="Garamond" w:eastAsiaTheme="majorEastAsia" w:hAnsi="Garamond" w:cstheme="majorBidi"/>
      <w:b/>
      <w:bCs/>
      <w:color w:val="FF000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3522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52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352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52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52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52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52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52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52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52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38C"/>
    <w:pPr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BA\AppData\Roaming\Microsoft\Templates\American%20flag%20flyer%20with%20header%20and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A3B0CF-0332-47A8-91AA-C4E5E159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 with header and footer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2024-03-14T12:14:00Z</dcterms:created>
  <dcterms:modified xsi:type="dcterms:W3CDTF">2024-03-19T15:08:00Z</dcterms:modified>
  <cp:category/>
</cp:coreProperties>
</file>